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cs="Times New Roman"/>
          <w:bCs/>
          <w:kern w:val="0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Cs/>
          <w:kern w:val="0"/>
          <w:szCs w:val="32"/>
        </w:rPr>
        <w:t>附件一</w:t>
      </w:r>
    </w:p>
    <w:p>
      <w:pPr>
        <w:spacing w:line="520" w:lineRule="exact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四川轻化工大学</w:t>
      </w:r>
    </w:p>
    <w:p>
      <w:pPr>
        <w:spacing w:line="520" w:lineRule="exact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hint="eastAsia" w:ascii="Times New Roman" w:hAnsi="Times New Roman" w:cs="Times New Roman"/>
          <w:sz w:val="44"/>
          <w:szCs w:val="44"/>
        </w:rPr>
        <w:t>大学生创新创业俱乐部</w:t>
      </w:r>
      <w:r>
        <w:rPr>
          <w:rFonts w:ascii="Times New Roman" w:hAnsi="Times New Roman" w:cs="Times New Roman"/>
          <w:sz w:val="44"/>
          <w:szCs w:val="44"/>
        </w:rPr>
        <w:t>创业补贴申请表</w:t>
      </w:r>
    </w:p>
    <w:p>
      <w:pPr>
        <w:spacing w:line="520" w:lineRule="exact"/>
        <w:rPr>
          <w:rFonts w:ascii="Times New Roman" w:hAnsi="Times New Roman" w:eastAsia="方正仿宋简体" w:cs="Times New Roman"/>
          <w:sz w:val="24"/>
        </w:rPr>
      </w:pPr>
    </w:p>
    <w:tbl>
      <w:tblPr>
        <w:tblStyle w:val="3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1390"/>
        <w:gridCol w:w="723"/>
        <w:gridCol w:w="815"/>
        <w:gridCol w:w="1262"/>
        <w:gridCol w:w="2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申请人姓名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性别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身份证号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学院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学号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班级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联系电话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创业实体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（创业项目）名称</w:t>
            </w:r>
          </w:p>
        </w:tc>
        <w:tc>
          <w:tcPr>
            <w:tcW w:w="6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240"/>
              <w:jc w:val="righ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创立时间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 xml:space="preserve">    </w:t>
            </w:r>
            <w:r>
              <w:rPr>
                <w:rFonts w:ascii="Times New Roman" w:hAnsi="Times New Roman" w:eastAsia="方正仿宋简体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sz w:val="24"/>
              </w:rPr>
              <w:t>日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员工（团队）人数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工商注册或民政登记证书编号</w:t>
            </w:r>
          </w:p>
        </w:tc>
        <w:tc>
          <w:tcPr>
            <w:tcW w:w="21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开户银行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户名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pacing w:val="-20"/>
                <w:sz w:val="24"/>
              </w:rPr>
              <w:t>账号</w:t>
            </w:r>
            <w:r>
              <w:rPr>
                <w:rFonts w:hint="eastAsia" w:ascii="Times New Roman" w:hAnsi="Times New Roman" w:eastAsia="方正仿宋简体" w:cs="Times New Roman"/>
                <w:spacing w:val="-20"/>
                <w:sz w:val="24"/>
              </w:rPr>
              <w:t>（农行）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8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创业实体（创业项目）简介及近半年运营情况</w:t>
            </w:r>
          </w:p>
        </w:tc>
        <w:tc>
          <w:tcPr>
            <w:tcW w:w="6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6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实施方案（阐述使用方式及如何利用补贴帮助开展企业经营活动）</w:t>
            </w:r>
          </w:p>
        </w:tc>
        <w:tc>
          <w:tcPr>
            <w:tcW w:w="6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申请单位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意见</w:t>
            </w:r>
          </w:p>
        </w:tc>
        <w:tc>
          <w:tcPr>
            <w:tcW w:w="6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100" w:after="100" w:afterAutospacing="1" w:line="360" w:lineRule="auto"/>
              <w:ind w:firstLine="482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公司承诺：本申请表中所填报内容和所提交材料均为真实、合法的，我公司对此承担一切法律责任。</w:t>
            </w:r>
          </w:p>
          <w:p>
            <w:pPr>
              <w:widowControl/>
              <w:spacing w:beforeAutospacing="1" w:afterAutospacing="1"/>
              <w:ind w:firstLine="2640" w:firstLineChars="11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Autospacing="1" w:afterAutospacing="1"/>
              <w:ind w:firstLine="2640" w:firstLineChars="110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法定代表人（签字）：</w:t>
            </w:r>
          </w:p>
          <w:p>
            <w:pPr>
              <w:widowControl/>
              <w:spacing w:beforeAutospacing="1" w:afterAutospacing="1"/>
              <w:ind w:firstLine="2760" w:firstLineChars="115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单位（公章）  </w:t>
            </w:r>
          </w:p>
          <w:p>
            <w:pPr>
              <w:ind w:firstLine="4080" w:firstLineChars="1700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 月 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日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审核意见</w:t>
            </w:r>
          </w:p>
        </w:tc>
        <w:tc>
          <w:tcPr>
            <w:tcW w:w="6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（盖章）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 xml:space="preserve">                            </w:t>
            </w:r>
            <w:r>
              <w:rPr>
                <w:rFonts w:ascii="Times New Roman" w:hAnsi="Times New Roman" w:eastAsia="方正仿宋简体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4"/>
              </w:rPr>
              <w:t xml:space="preserve">    </w:t>
            </w:r>
            <w:r>
              <w:rPr>
                <w:rFonts w:ascii="Times New Roman" w:hAnsi="Times New Roman" w:eastAsia="方正仿宋简体" w:cs="Times New Roman"/>
                <w:sz w:val="24"/>
              </w:rPr>
              <w:t>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2021-05-13T02:24:40Z</dcterms:created>
  <dc:creator>iPad</dc:creator>
  <cp:lastModifiedBy>iPad</cp:lastModifiedBy>
  <dcterms:modified xsi:type="dcterms:W3CDTF">2021-05-12T10:26:32Z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2052-11.7.0</vt:lpwstr>
  </property>
  <property fmtid="{D5CDD505-2E9C-101B-9397-08002B2CF9AE}" pid="3" name="ICV">
    <vt:lpwstr>B951A33E2BD70234D83C9B60F2ED27DF</vt:lpwstr>
  </property>
</Properties>
</file>